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879A" w14:textId="6E4DF707" w:rsidR="001838F5" w:rsidRPr="0014388A" w:rsidRDefault="00EB6749" w:rsidP="001718A9">
      <w:pPr>
        <w:autoSpaceDE w:val="0"/>
        <w:autoSpaceDN w:val="0"/>
        <w:adjustRightInd w:val="0"/>
        <w:spacing w:after="0" w:line="240" w:lineRule="auto"/>
        <w:jc w:val="center"/>
        <w:rPr>
          <w:rFonts w:ascii="Arial" w:hAnsi="Arial" w:cs="Arial"/>
          <w:b/>
          <w:color w:val="2A2A2A"/>
          <w:sz w:val="32"/>
          <w:szCs w:val="24"/>
        </w:rPr>
      </w:pPr>
      <w:r>
        <w:rPr>
          <w:rFonts w:ascii="Arial" w:hAnsi="Arial" w:cs="Arial"/>
          <w:b/>
          <w:color w:val="2A2A2A"/>
          <w:sz w:val="32"/>
          <w:szCs w:val="24"/>
        </w:rPr>
        <w:t>Major</w:t>
      </w:r>
      <w:r w:rsidR="00697925">
        <w:rPr>
          <w:rFonts w:ascii="Arial" w:hAnsi="Arial" w:cs="Arial"/>
          <w:b/>
          <w:color w:val="2A2A2A"/>
          <w:sz w:val="32"/>
          <w:szCs w:val="24"/>
        </w:rPr>
        <w:t xml:space="preserve"> </w:t>
      </w:r>
      <w:r w:rsidR="0014388A" w:rsidRPr="0014388A">
        <w:rPr>
          <w:rFonts w:ascii="Arial" w:hAnsi="Arial" w:cs="Arial"/>
          <w:b/>
          <w:color w:val="2A2A2A"/>
          <w:sz w:val="32"/>
          <w:szCs w:val="24"/>
        </w:rPr>
        <w:t>G</w:t>
      </w:r>
      <w:r w:rsidR="00697925">
        <w:rPr>
          <w:rFonts w:ascii="Arial" w:hAnsi="Arial" w:cs="Arial"/>
          <w:b/>
          <w:color w:val="2A2A2A"/>
          <w:sz w:val="32"/>
          <w:szCs w:val="24"/>
        </w:rPr>
        <w:t>eneral</w:t>
      </w:r>
      <w:r w:rsidR="0014388A" w:rsidRPr="0014388A">
        <w:rPr>
          <w:rFonts w:ascii="Arial" w:hAnsi="Arial" w:cs="Arial"/>
          <w:b/>
          <w:color w:val="2A2A2A"/>
          <w:sz w:val="32"/>
          <w:szCs w:val="24"/>
        </w:rPr>
        <w:t xml:space="preserve"> </w:t>
      </w:r>
      <w:r w:rsidR="00A84335">
        <w:rPr>
          <w:rFonts w:ascii="Arial" w:hAnsi="Arial" w:cs="Arial"/>
          <w:b/>
          <w:color w:val="2A2A2A"/>
          <w:sz w:val="32"/>
          <w:szCs w:val="24"/>
        </w:rPr>
        <w:t>Ryan M. Janovic</w:t>
      </w:r>
    </w:p>
    <w:p w14:paraId="3ECB20A6" w14:textId="1A0009E5" w:rsidR="00B22C10" w:rsidRPr="0014388A" w:rsidRDefault="0014388A" w:rsidP="00665C50">
      <w:pPr>
        <w:autoSpaceDE w:val="0"/>
        <w:autoSpaceDN w:val="0"/>
        <w:adjustRightInd w:val="0"/>
        <w:spacing w:after="0" w:line="240" w:lineRule="auto"/>
        <w:ind w:right="-180"/>
        <w:jc w:val="center"/>
        <w:rPr>
          <w:rFonts w:ascii="Arial" w:hAnsi="Arial" w:cs="Arial"/>
          <w:b/>
          <w:color w:val="2A2A2A"/>
          <w:sz w:val="24"/>
          <w:szCs w:val="20"/>
        </w:rPr>
      </w:pPr>
      <w:r w:rsidRPr="0014388A">
        <w:rPr>
          <w:rFonts w:ascii="Arial" w:hAnsi="Arial" w:cs="Arial"/>
          <w:b/>
          <w:color w:val="2A2A2A"/>
          <w:sz w:val="24"/>
          <w:szCs w:val="20"/>
        </w:rPr>
        <w:t>Commanding General</w:t>
      </w:r>
      <w:r w:rsidR="00B22C10" w:rsidRPr="0014388A">
        <w:rPr>
          <w:rFonts w:ascii="Arial" w:hAnsi="Arial" w:cs="Arial"/>
          <w:b/>
          <w:color w:val="2A2A2A"/>
          <w:sz w:val="24"/>
          <w:szCs w:val="20"/>
        </w:rPr>
        <w:t xml:space="preserve">, </w:t>
      </w:r>
      <w:r w:rsidR="00D24066">
        <w:rPr>
          <w:rFonts w:ascii="Arial" w:hAnsi="Arial" w:cs="Arial"/>
          <w:b/>
          <w:color w:val="2A2A2A"/>
          <w:sz w:val="24"/>
          <w:szCs w:val="20"/>
        </w:rPr>
        <w:t xml:space="preserve">U.S. Army </w:t>
      </w:r>
      <w:r w:rsidR="00B22C10" w:rsidRPr="0014388A">
        <w:rPr>
          <w:rFonts w:ascii="Arial" w:hAnsi="Arial" w:cs="Arial"/>
          <w:b/>
          <w:color w:val="2A2A2A"/>
          <w:sz w:val="24"/>
          <w:szCs w:val="20"/>
        </w:rPr>
        <w:t xml:space="preserve">Cyber Center of Excellence and Fort </w:t>
      </w:r>
      <w:r w:rsidR="00665C50">
        <w:rPr>
          <w:rFonts w:ascii="Arial" w:hAnsi="Arial" w:cs="Arial"/>
          <w:b/>
          <w:color w:val="2A2A2A"/>
          <w:sz w:val="24"/>
          <w:szCs w:val="20"/>
        </w:rPr>
        <w:t>Eisenhower</w:t>
      </w:r>
    </w:p>
    <w:p w14:paraId="3F218B24" w14:textId="37DC7781" w:rsidR="00A84335" w:rsidRPr="00E73B09" w:rsidRDefault="00B40E9D" w:rsidP="00A84335">
      <w:pPr>
        <w:pStyle w:val="NormalWeb"/>
        <w:rPr>
          <w:rFonts w:ascii="Arial" w:hAnsi="Arial" w:cs="Arial"/>
        </w:rPr>
      </w:pPr>
      <w:r w:rsidRPr="00B40E9D">
        <w:rPr>
          <w:rFonts w:ascii="Arial" w:hAnsi="Arial" w:cs="Arial"/>
          <w:noProof/>
          <w:color w:val="2A2A2A"/>
        </w:rPr>
        <w:drawing>
          <wp:anchor distT="0" distB="0" distL="114300" distR="114300" simplePos="0" relativeHeight="251661312" behindDoc="1" locked="0" layoutInCell="1" allowOverlap="1" wp14:anchorId="0694928F" wp14:editId="3D08D0A6">
            <wp:simplePos x="0" y="0"/>
            <wp:positionH relativeFrom="margin">
              <wp:posOffset>133350</wp:posOffset>
            </wp:positionH>
            <wp:positionV relativeFrom="paragraph">
              <wp:posOffset>229235</wp:posOffset>
            </wp:positionV>
            <wp:extent cx="1971675" cy="2495550"/>
            <wp:effectExtent l="95250" t="95250" r="104775" b="95250"/>
            <wp:wrapTight wrapText="bothSides">
              <wp:wrapPolygon edited="0">
                <wp:start x="-1043" y="-824"/>
                <wp:lineTo x="-1043" y="22260"/>
                <wp:lineTo x="22539" y="22260"/>
                <wp:lineTo x="22539" y="-824"/>
                <wp:lineTo x="-1043" y="-824"/>
              </wp:wrapPolygon>
            </wp:wrapTight>
            <wp:docPr id="1924433402" name="Picture 3" descr="A picture containing person, military uniform,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33402" name="Picture 3" descr="A picture containing person, military uniform, clothing,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2495550"/>
                    </a:xfrm>
                    <a:prstGeom prst="rect">
                      <a:avLst/>
                    </a:prstGeom>
                    <a:noFill/>
                    <a:ln w="79375" cmpd="tri">
                      <a:solidFill>
                        <a:schemeClr val="tx1"/>
                      </a:solidFill>
                    </a:ln>
                  </pic:spPr>
                </pic:pic>
              </a:graphicData>
            </a:graphic>
            <wp14:sizeRelH relativeFrom="margin">
              <wp14:pctWidth>0</wp14:pctWidth>
            </wp14:sizeRelH>
            <wp14:sizeRelV relativeFrom="margin">
              <wp14:pctHeight>0</wp14:pctHeight>
            </wp14:sizeRelV>
          </wp:anchor>
        </w:drawing>
      </w:r>
      <w:r w:rsidR="00EB6749" w:rsidRPr="00E73B09">
        <w:rPr>
          <w:rFonts w:ascii="Arial" w:hAnsi="Arial" w:cs="Arial"/>
          <w:noProof/>
          <w:color w:val="2A2A2A"/>
        </w:rPr>
        <w:t>Major</w:t>
      </w:r>
      <w:r w:rsidR="0014388A" w:rsidRPr="00E73B09">
        <w:rPr>
          <w:rFonts w:ascii="Arial" w:hAnsi="Arial" w:cs="Arial"/>
        </w:rPr>
        <w:t xml:space="preserve"> General </w:t>
      </w:r>
      <w:r w:rsidR="00A84335" w:rsidRPr="00E73B09">
        <w:rPr>
          <w:rFonts w:ascii="Arial" w:hAnsi="Arial" w:cs="Arial"/>
        </w:rPr>
        <w:t xml:space="preserve">Ryan M. Janovic </w:t>
      </w:r>
      <w:r w:rsidR="00F74599" w:rsidRPr="00E73B09">
        <w:rPr>
          <w:rFonts w:ascii="Arial" w:hAnsi="Arial" w:cs="Arial"/>
        </w:rPr>
        <w:t xml:space="preserve">is the </w:t>
      </w:r>
      <w:r w:rsidR="00DC1ECD" w:rsidRPr="00E73B09">
        <w:rPr>
          <w:rFonts w:ascii="Arial" w:hAnsi="Arial" w:cs="Arial"/>
        </w:rPr>
        <w:t>42nd</w:t>
      </w:r>
      <w:r w:rsidR="00A84335" w:rsidRPr="00E73B09">
        <w:rPr>
          <w:rFonts w:ascii="Arial" w:hAnsi="Arial" w:cs="Arial"/>
        </w:rPr>
        <w:t xml:space="preserve"> Commanding General, U.S. Army Cyber Center of Excellence and Fort Eisenhower</w:t>
      </w:r>
      <w:r w:rsidR="00F74599" w:rsidRPr="00E73B09">
        <w:rPr>
          <w:rFonts w:ascii="Arial" w:hAnsi="Arial" w:cs="Arial"/>
        </w:rPr>
        <w:t xml:space="preserve">. </w:t>
      </w:r>
    </w:p>
    <w:p w14:paraId="6E75C530" w14:textId="3725D264" w:rsidR="00A84335" w:rsidRPr="00E73B09" w:rsidRDefault="006C097F" w:rsidP="00A84335">
      <w:pPr>
        <w:pStyle w:val="NormalWeb"/>
        <w:rPr>
          <w:rFonts w:ascii="Arial" w:hAnsi="Arial" w:cs="Arial"/>
        </w:rPr>
      </w:pPr>
      <w:r w:rsidRPr="00E73B09">
        <w:rPr>
          <w:rFonts w:ascii="Arial" w:hAnsi="Arial" w:cs="Arial"/>
        </w:rPr>
        <w:t xml:space="preserve">A native of Akron, Ohio, </w:t>
      </w:r>
      <w:r w:rsidR="003661E8" w:rsidRPr="00E73B09">
        <w:rPr>
          <w:rFonts w:ascii="Arial" w:hAnsi="Arial" w:cs="Arial"/>
        </w:rPr>
        <w:t xml:space="preserve">Ryan </w:t>
      </w:r>
      <w:r w:rsidR="00A84335" w:rsidRPr="00E73B09">
        <w:rPr>
          <w:rFonts w:ascii="Arial" w:hAnsi="Arial" w:cs="Arial"/>
        </w:rPr>
        <w:t>graduated from the U.S. Military Academy at West Point in 1993 and commissioned into the Military Intelligence Corps.</w:t>
      </w:r>
      <w:r w:rsidRPr="00E73B09">
        <w:rPr>
          <w:rFonts w:ascii="Arial" w:hAnsi="Arial" w:cs="Arial"/>
        </w:rPr>
        <w:t xml:space="preserve"> He began his career as a platoon leader in the 201st Military Intelligence Battalion, 513th Military Intelligence Brigade at </w:t>
      </w:r>
      <w:r w:rsidR="003A726D" w:rsidRPr="00E73B09">
        <w:rPr>
          <w:rFonts w:ascii="Arial" w:hAnsi="Arial" w:cs="Arial"/>
        </w:rPr>
        <w:t xml:space="preserve">(then) </w:t>
      </w:r>
      <w:r w:rsidRPr="00E73B09">
        <w:rPr>
          <w:rFonts w:ascii="Arial" w:hAnsi="Arial" w:cs="Arial"/>
        </w:rPr>
        <w:t>Fort Gordo</w:t>
      </w:r>
      <w:r w:rsidR="003A726D" w:rsidRPr="00E73B09">
        <w:rPr>
          <w:rFonts w:ascii="Arial" w:hAnsi="Arial" w:cs="Arial"/>
        </w:rPr>
        <w:t>n,</w:t>
      </w:r>
      <w:r w:rsidRPr="00E73B09">
        <w:rPr>
          <w:rFonts w:ascii="Arial" w:hAnsi="Arial" w:cs="Arial"/>
        </w:rPr>
        <w:t xml:space="preserve"> Georgia.</w:t>
      </w:r>
    </w:p>
    <w:p w14:paraId="3AFAABC1" w14:textId="13B11D82" w:rsidR="00A84335" w:rsidRPr="00E73B09" w:rsidRDefault="00A84335" w:rsidP="00A84335">
      <w:pPr>
        <w:pStyle w:val="NormalWeb"/>
        <w:rPr>
          <w:rFonts w:ascii="Arial" w:hAnsi="Arial" w:cs="Arial"/>
        </w:rPr>
      </w:pPr>
      <w:r w:rsidRPr="00E73B09">
        <w:rPr>
          <w:rFonts w:ascii="Arial" w:hAnsi="Arial" w:cs="Arial"/>
        </w:rPr>
        <w:t>As a junior captain,</w:t>
      </w:r>
      <w:r w:rsidR="006C097F" w:rsidRPr="00E73B09">
        <w:rPr>
          <w:rFonts w:ascii="Arial" w:hAnsi="Arial" w:cs="Arial"/>
        </w:rPr>
        <w:t xml:space="preserve"> </w:t>
      </w:r>
      <w:r w:rsidR="003A726D" w:rsidRPr="00E73B09">
        <w:rPr>
          <w:rFonts w:ascii="Arial" w:hAnsi="Arial" w:cs="Arial"/>
        </w:rPr>
        <w:t>he</w:t>
      </w:r>
      <w:r w:rsidRPr="00E73B09">
        <w:rPr>
          <w:rFonts w:ascii="Arial" w:hAnsi="Arial" w:cs="Arial"/>
        </w:rPr>
        <w:t xml:space="preserve"> served as the brigade intelligence officer for the 1st Brigade, 2nd Infantry Division in the Republic of Korea. He remained overseas with the 25th Infantry Division (Light</w:t>
      </w:r>
      <w:r w:rsidR="00F74599" w:rsidRPr="00E73B09">
        <w:rPr>
          <w:rFonts w:ascii="Arial" w:hAnsi="Arial" w:cs="Arial"/>
        </w:rPr>
        <w:t>).</w:t>
      </w:r>
    </w:p>
    <w:p w14:paraId="3D9BE720" w14:textId="22080382" w:rsidR="00A84335" w:rsidRPr="00E73B09" w:rsidRDefault="00A84335" w:rsidP="00A84335">
      <w:pPr>
        <w:pStyle w:val="NormalWeb"/>
        <w:rPr>
          <w:rFonts w:ascii="Arial" w:hAnsi="Arial" w:cs="Arial"/>
        </w:rPr>
      </w:pPr>
      <w:r w:rsidRPr="00E73B09">
        <w:rPr>
          <w:rFonts w:ascii="Arial" w:hAnsi="Arial" w:cs="Arial"/>
        </w:rPr>
        <w:t xml:space="preserve">Following Command and General Staff College, </w:t>
      </w:r>
      <w:r w:rsidR="00AC6007">
        <w:rPr>
          <w:rFonts w:ascii="Arial" w:hAnsi="Arial" w:cs="Arial"/>
        </w:rPr>
        <w:t>MG Janovic</w:t>
      </w:r>
      <w:r w:rsidRPr="00E73B09">
        <w:rPr>
          <w:rFonts w:ascii="Arial" w:hAnsi="Arial" w:cs="Arial"/>
        </w:rPr>
        <w:t xml:space="preserve"> served in Baghdad, Iraq as </w:t>
      </w:r>
      <w:r w:rsidR="003661E8" w:rsidRPr="00E73B09">
        <w:rPr>
          <w:rFonts w:ascii="Arial" w:hAnsi="Arial" w:cs="Arial"/>
        </w:rPr>
        <w:t xml:space="preserve">an </w:t>
      </w:r>
      <w:r w:rsidRPr="00E73B09">
        <w:rPr>
          <w:rFonts w:ascii="Arial" w:hAnsi="Arial" w:cs="Arial"/>
        </w:rPr>
        <w:t>aide</w:t>
      </w:r>
      <w:r w:rsidR="003661E8" w:rsidRPr="00E73B09">
        <w:rPr>
          <w:rFonts w:ascii="Arial" w:hAnsi="Arial" w:cs="Arial"/>
        </w:rPr>
        <w:t>-de-camp</w:t>
      </w:r>
      <w:r w:rsidRPr="00E73B09">
        <w:rPr>
          <w:rFonts w:ascii="Arial" w:hAnsi="Arial" w:cs="Arial"/>
        </w:rPr>
        <w:t xml:space="preserve"> and deputy executive officer </w:t>
      </w:r>
      <w:r w:rsidR="002C13EA" w:rsidRPr="00E73B09">
        <w:rPr>
          <w:rFonts w:ascii="Arial" w:hAnsi="Arial" w:cs="Arial"/>
        </w:rPr>
        <w:t>within the headquarters of</w:t>
      </w:r>
      <w:r w:rsidRPr="00E73B09">
        <w:rPr>
          <w:rFonts w:ascii="Arial" w:hAnsi="Arial" w:cs="Arial"/>
        </w:rPr>
        <w:t xml:space="preserve"> Multi-National Forces </w:t>
      </w:r>
      <w:r w:rsidR="00DC3C89" w:rsidRPr="00E73B09">
        <w:rPr>
          <w:rFonts w:ascii="Arial" w:hAnsi="Arial" w:cs="Arial"/>
        </w:rPr>
        <w:t>-</w:t>
      </w:r>
      <w:r w:rsidRPr="00E73B09">
        <w:rPr>
          <w:rFonts w:ascii="Arial" w:hAnsi="Arial" w:cs="Arial"/>
        </w:rPr>
        <w:t xml:space="preserve"> Iraq. In the summer of 2005</w:t>
      </w:r>
      <w:r w:rsidR="008B0181" w:rsidRPr="00E73B09">
        <w:rPr>
          <w:rFonts w:ascii="Arial" w:hAnsi="Arial" w:cs="Arial"/>
        </w:rPr>
        <w:t>,</w:t>
      </w:r>
      <w:r w:rsidRPr="00E73B09">
        <w:rPr>
          <w:rFonts w:ascii="Arial" w:hAnsi="Arial" w:cs="Arial"/>
        </w:rPr>
        <w:t xml:space="preserve"> he </w:t>
      </w:r>
      <w:r w:rsidR="008B0181" w:rsidRPr="00E73B09">
        <w:rPr>
          <w:rFonts w:ascii="Arial" w:hAnsi="Arial" w:cs="Arial"/>
        </w:rPr>
        <w:t>served</w:t>
      </w:r>
      <w:r w:rsidR="00306C99" w:rsidRPr="00E73B09">
        <w:rPr>
          <w:rFonts w:ascii="Arial" w:hAnsi="Arial" w:cs="Arial"/>
        </w:rPr>
        <w:t xml:space="preserve"> as both a battalion and brigade operations</w:t>
      </w:r>
      <w:r w:rsidR="00E622FF" w:rsidRPr="00E73B09">
        <w:rPr>
          <w:rFonts w:ascii="Arial" w:hAnsi="Arial" w:cs="Arial"/>
        </w:rPr>
        <w:t xml:space="preserve"> officer with </w:t>
      </w:r>
      <w:r w:rsidRPr="00E73B09">
        <w:rPr>
          <w:rFonts w:ascii="Arial" w:hAnsi="Arial" w:cs="Arial"/>
        </w:rPr>
        <w:t>the 902d Military Intelligence Group, the Army’s premier multi</w:t>
      </w:r>
      <w:r w:rsidR="00964446" w:rsidRPr="00E73B09">
        <w:rPr>
          <w:rFonts w:ascii="Arial" w:hAnsi="Arial" w:cs="Arial"/>
        </w:rPr>
        <w:t>-</w:t>
      </w:r>
      <w:r w:rsidRPr="00E73B09">
        <w:rPr>
          <w:rFonts w:ascii="Arial" w:hAnsi="Arial" w:cs="Arial"/>
        </w:rPr>
        <w:t>discipline counterintelligence brigade</w:t>
      </w:r>
      <w:r w:rsidR="00E622FF" w:rsidRPr="00E73B09">
        <w:rPr>
          <w:rFonts w:ascii="Arial" w:hAnsi="Arial" w:cs="Arial"/>
        </w:rPr>
        <w:t xml:space="preserve">. </w:t>
      </w:r>
    </w:p>
    <w:p w14:paraId="20FE9290" w14:textId="1771F8FF" w:rsidR="00A84335" w:rsidRPr="00E73B09" w:rsidRDefault="003661E8" w:rsidP="00A84335">
      <w:pPr>
        <w:pStyle w:val="NormalWeb"/>
        <w:rPr>
          <w:rFonts w:ascii="Arial" w:hAnsi="Arial" w:cs="Arial"/>
        </w:rPr>
      </w:pPr>
      <w:r w:rsidRPr="00E73B09">
        <w:rPr>
          <w:rFonts w:ascii="Arial" w:hAnsi="Arial" w:cs="Arial"/>
        </w:rPr>
        <w:t>In 2008, the President’s Commission on White House Fellows</w:t>
      </w:r>
      <w:r w:rsidR="00B23E59" w:rsidRPr="00E73B09">
        <w:rPr>
          <w:rFonts w:ascii="Arial" w:hAnsi="Arial" w:cs="Arial"/>
        </w:rPr>
        <w:t>hips</w:t>
      </w:r>
      <w:r w:rsidRPr="00E73B09">
        <w:rPr>
          <w:rFonts w:ascii="Arial" w:hAnsi="Arial" w:cs="Arial"/>
        </w:rPr>
        <w:t xml:space="preserve"> selected Ryan </w:t>
      </w:r>
      <w:r w:rsidR="00A84335" w:rsidRPr="00E73B09">
        <w:rPr>
          <w:rFonts w:ascii="Arial" w:hAnsi="Arial" w:cs="Arial"/>
        </w:rPr>
        <w:t xml:space="preserve">as a White House Fellow. </w:t>
      </w:r>
      <w:r w:rsidR="00D7703B" w:rsidRPr="00E73B09">
        <w:rPr>
          <w:rFonts w:ascii="Arial" w:hAnsi="Arial" w:cs="Arial"/>
        </w:rPr>
        <w:t xml:space="preserve">Following his </w:t>
      </w:r>
      <w:r w:rsidR="003A726D" w:rsidRPr="00E73B09">
        <w:rPr>
          <w:rFonts w:ascii="Arial" w:hAnsi="Arial" w:cs="Arial"/>
        </w:rPr>
        <w:t>year in Washington, D.C.</w:t>
      </w:r>
      <w:r w:rsidR="00D7703B" w:rsidRPr="00E73B09">
        <w:rPr>
          <w:rFonts w:ascii="Arial" w:hAnsi="Arial" w:cs="Arial"/>
        </w:rPr>
        <w:t>,</w:t>
      </w:r>
      <w:r w:rsidR="00F74599" w:rsidRPr="00E73B09">
        <w:rPr>
          <w:rFonts w:ascii="Arial" w:hAnsi="Arial" w:cs="Arial"/>
        </w:rPr>
        <w:t xml:space="preserve"> he </w:t>
      </w:r>
      <w:r w:rsidR="00A84335" w:rsidRPr="00E73B09">
        <w:rPr>
          <w:rFonts w:ascii="Arial" w:hAnsi="Arial" w:cs="Arial"/>
        </w:rPr>
        <w:t>trained</w:t>
      </w:r>
      <w:r w:rsidR="00E933B7" w:rsidRPr="00E73B09">
        <w:rPr>
          <w:rFonts w:ascii="Arial" w:hAnsi="Arial" w:cs="Arial"/>
        </w:rPr>
        <w:t xml:space="preserve"> and deployed the </w:t>
      </w:r>
      <w:r w:rsidR="00F74599" w:rsidRPr="00E73B09">
        <w:rPr>
          <w:rFonts w:ascii="Arial" w:hAnsi="Arial" w:cs="Arial"/>
        </w:rPr>
        <w:t>Special Troops Battalion of 3rd Brigade, 1st Infantry Division</w:t>
      </w:r>
      <w:r w:rsidR="00A84335" w:rsidRPr="00E73B09">
        <w:rPr>
          <w:rFonts w:ascii="Arial" w:hAnsi="Arial" w:cs="Arial"/>
        </w:rPr>
        <w:t xml:space="preserve"> to eastern Afghanistan</w:t>
      </w:r>
      <w:r w:rsidR="00F74599" w:rsidRPr="00E73B09">
        <w:rPr>
          <w:rFonts w:ascii="Arial" w:hAnsi="Arial" w:cs="Arial"/>
        </w:rPr>
        <w:t>.</w:t>
      </w:r>
    </w:p>
    <w:p w14:paraId="61497348" w14:textId="2300DF70" w:rsidR="00A84335" w:rsidRPr="00E73B09" w:rsidRDefault="003A726D" w:rsidP="00A84335">
      <w:pPr>
        <w:pStyle w:val="NormalWeb"/>
        <w:rPr>
          <w:rFonts w:ascii="Arial" w:hAnsi="Arial" w:cs="Arial"/>
        </w:rPr>
      </w:pPr>
      <w:r w:rsidRPr="00E73B09">
        <w:rPr>
          <w:rFonts w:ascii="Arial" w:hAnsi="Arial" w:cs="Arial"/>
        </w:rPr>
        <w:t xml:space="preserve">A </w:t>
      </w:r>
      <w:r w:rsidR="00F74599" w:rsidRPr="00E73B09">
        <w:rPr>
          <w:rFonts w:ascii="Arial" w:hAnsi="Arial" w:cs="Arial"/>
        </w:rPr>
        <w:t>d</w:t>
      </w:r>
      <w:r w:rsidRPr="00E73B09">
        <w:rPr>
          <w:rFonts w:ascii="Arial" w:hAnsi="Arial" w:cs="Arial"/>
        </w:rPr>
        <w:t xml:space="preserve">istinguished </w:t>
      </w:r>
      <w:r w:rsidR="00F74599" w:rsidRPr="00E73B09">
        <w:rPr>
          <w:rFonts w:ascii="Arial" w:hAnsi="Arial" w:cs="Arial"/>
        </w:rPr>
        <w:t>g</w:t>
      </w:r>
      <w:r w:rsidRPr="00E73B09">
        <w:rPr>
          <w:rFonts w:ascii="Arial" w:hAnsi="Arial" w:cs="Arial"/>
        </w:rPr>
        <w:t xml:space="preserve">raduate of the National War College, </w:t>
      </w:r>
      <w:r w:rsidR="00AC6007">
        <w:rPr>
          <w:rFonts w:ascii="Arial" w:hAnsi="Arial" w:cs="Arial"/>
        </w:rPr>
        <w:t>MG Janovic</w:t>
      </w:r>
      <w:r w:rsidRPr="00E73B09">
        <w:rPr>
          <w:rFonts w:ascii="Arial" w:hAnsi="Arial" w:cs="Arial"/>
        </w:rPr>
        <w:t xml:space="preserve"> next</w:t>
      </w:r>
      <w:r w:rsidR="00A84335" w:rsidRPr="00E73B09">
        <w:rPr>
          <w:rFonts w:ascii="Arial" w:hAnsi="Arial" w:cs="Arial"/>
        </w:rPr>
        <w:t xml:space="preserve"> </w:t>
      </w:r>
      <w:r w:rsidRPr="00E73B09">
        <w:rPr>
          <w:rFonts w:ascii="Arial" w:hAnsi="Arial" w:cs="Arial"/>
        </w:rPr>
        <w:t>led the Army G2 Director’s Initiative Grou</w:t>
      </w:r>
      <w:r w:rsidR="002C13EA" w:rsidRPr="00E73B09">
        <w:rPr>
          <w:rFonts w:ascii="Arial" w:hAnsi="Arial" w:cs="Arial"/>
        </w:rPr>
        <w:t xml:space="preserve">p before reporting to (then) Fort Hood to </w:t>
      </w:r>
      <w:r w:rsidR="00F21954" w:rsidRPr="00E73B09">
        <w:rPr>
          <w:rFonts w:ascii="Arial" w:hAnsi="Arial" w:cs="Arial"/>
        </w:rPr>
        <w:t>assume</w:t>
      </w:r>
      <w:r w:rsidR="002C13EA" w:rsidRPr="00E73B09">
        <w:rPr>
          <w:rFonts w:ascii="Arial" w:hAnsi="Arial" w:cs="Arial"/>
        </w:rPr>
        <w:t xml:space="preserve"> </w:t>
      </w:r>
      <w:r w:rsidR="00F21954" w:rsidRPr="00E73B09">
        <w:rPr>
          <w:rFonts w:ascii="Arial" w:hAnsi="Arial" w:cs="Arial"/>
        </w:rPr>
        <w:t xml:space="preserve">command </w:t>
      </w:r>
      <w:r w:rsidR="00A84335" w:rsidRPr="00E73B09">
        <w:rPr>
          <w:rFonts w:ascii="Arial" w:hAnsi="Arial" w:cs="Arial"/>
        </w:rPr>
        <w:t xml:space="preserve">of the 504th </w:t>
      </w:r>
      <w:r w:rsidR="002C13EA" w:rsidRPr="00E73B09">
        <w:rPr>
          <w:rFonts w:ascii="Arial" w:hAnsi="Arial" w:cs="Arial"/>
        </w:rPr>
        <w:t>Battlefield Surveillance Brigade</w:t>
      </w:r>
      <w:r w:rsidR="00F21954" w:rsidRPr="00E73B09">
        <w:rPr>
          <w:rFonts w:ascii="Arial" w:hAnsi="Arial" w:cs="Arial"/>
        </w:rPr>
        <w:t xml:space="preserve">. </w:t>
      </w:r>
      <w:r w:rsidR="00760483" w:rsidRPr="00E73B09">
        <w:rPr>
          <w:rFonts w:ascii="Arial" w:hAnsi="Arial" w:cs="Arial"/>
        </w:rPr>
        <w:t xml:space="preserve">After brigade command, he served as </w:t>
      </w:r>
      <w:r w:rsidR="006B511C" w:rsidRPr="00E73B09">
        <w:rPr>
          <w:rFonts w:ascii="Arial" w:hAnsi="Arial" w:cs="Arial"/>
        </w:rPr>
        <w:t xml:space="preserve">the </w:t>
      </w:r>
      <w:r w:rsidR="009E2F98" w:rsidRPr="00E73B09">
        <w:rPr>
          <w:rFonts w:ascii="Arial" w:hAnsi="Arial" w:cs="Arial"/>
        </w:rPr>
        <w:t>U.S. Army Forces Command (FORSCOM)</w:t>
      </w:r>
      <w:r w:rsidR="00A84335" w:rsidRPr="00E73B09">
        <w:rPr>
          <w:rFonts w:ascii="Arial" w:hAnsi="Arial" w:cs="Arial"/>
        </w:rPr>
        <w:t xml:space="preserve"> </w:t>
      </w:r>
      <w:r w:rsidR="00F74599" w:rsidRPr="00E73B09">
        <w:rPr>
          <w:rFonts w:ascii="Arial" w:hAnsi="Arial" w:cs="Arial"/>
        </w:rPr>
        <w:t>d</w:t>
      </w:r>
      <w:r w:rsidR="00A84335" w:rsidRPr="00E73B09">
        <w:rPr>
          <w:rFonts w:ascii="Arial" w:hAnsi="Arial" w:cs="Arial"/>
        </w:rPr>
        <w:t xml:space="preserve">eputy </w:t>
      </w:r>
      <w:r w:rsidR="00F74599" w:rsidRPr="00E73B09">
        <w:rPr>
          <w:rFonts w:ascii="Arial" w:hAnsi="Arial" w:cs="Arial"/>
        </w:rPr>
        <w:t>c</w:t>
      </w:r>
      <w:r w:rsidR="00A84335" w:rsidRPr="00E73B09">
        <w:rPr>
          <w:rFonts w:ascii="Arial" w:hAnsi="Arial" w:cs="Arial"/>
        </w:rPr>
        <w:t xml:space="preserve">hief of </w:t>
      </w:r>
      <w:r w:rsidR="00F74599" w:rsidRPr="00E73B09">
        <w:rPr>
          <w:rFonts w:ascii="Arial" w:hAnsi="Arial" w:cs="Arial"/>
        </w:rPr>
        <w:t>s</w:t>
      </w:r>
      <w:r w:rsidR="00A84335" w:rsidRPr="00E73B09">
        <w:rPr>
          <w:rFonts w:ascii="Arial" w:hAnsi="Arial" w:cs="Arial"/>
        </w:rPr>
        <w:t xml:space="preserve">taff for </w:t>
      </w:r>
      <w:r w:rsidR="00F74599" w:rsidRPr="00E73B09">
        <w:rPr>
          <w:rFonts w:ascii="Arial" w:hAnsi="Arial" w:cs="Arial"/>
        </w:rPr>
        <w:t>i</w:t>
      </w:r>
      <w:r w:rsidR="00A84335" w:rsidRPr="00E73B09">
        <w:rPr>
          <w:rFonts w:ascii="Arial" w:hAnsi="Arial" w:cs="Arial"/>
        </w:rPr>
        <w:t>ntelligence (G2)</w:t>
      </w:r>
      <w:r w:rsidR="00B10125" w:rsidRPr="00E73B09">
        <w:rPr>
          <w:rFonts w:ascii="Arial" w:hAnsi="Arial" w:cs="Arial"/>
        </w:rPr>
        <w:t xml:space="preserve"> and </w:t>
      </w:r>
      <w:r w:rsidR="00F74599" w:rsidRPr="00E73B09">
        <w:rPr>
          <w:rFonts w:ascii="Arial" w:hAnsi="Arial" w:cs="Arial"/>
        </w:rPr>
        <w:t>e</w:t>
      </w:r>
      <w:r w:rsidR="00DC3C89" w:rsidRPr="00E73B09">
        <w:rPr>
          <w:rFonts w:ascii="Arial" w:hAnsi="Arial" w:cs="Arial"/>
        </w:rPr>
        <w:t xml:space="preserve">xecutive </w:t>
      </w:r>
      <w:r w:rsidR="00F74599" w:rsidRPr="00E73B09">
        <w:rPr>
          <w:rFonts w:ascii="Arial" w:hAnsi="Arial" w:cs="Arial"/>
        </w:rPr>
        <w:t>o</w:t>
      </w:r>
      <w:r w:rsidR="00DC3C89" w:rsidRPr="00E73B09">
        <w:rPr>
          <w:rFonts w:ascii="Arial" w:hAnsi="Arial" w:cs="Arial"/>
        </w:rPr>
        <w:t xml:space="preserve">fficer to the </w:t>
      </w:r>
      <w:r w:rsidR="009E2F98" w:rsidRPr="00E73B09">
        <w:rPr>
          <w:rFonts w:ascii="Arial" w:hAnsi="Arial" w:cs="Arial"/>
        </w:rPr>
        <w:t xml:space="preserve">FORSCOM </w:t>
      </w:r>
      <w:r w:rsidR="00DC3C89" w:rsidRPr="00E73B09">
        <w:rPr>
          <w:rFonts w:ascii="Arial" w:hAnsi="Arial" w:cs="Arial"/>
        </w:rPr>
        <w:t>Commanding General</w:t>
      </w:r>
      <w:r w:rsidR="002C13EA" w:rsidRPr="00E73B09">
        <w:rPr>
          <w:rFonts w:ascii="Arial" w:hAnsi="Arial" w:cs="Arial"/>
        </w:rPr>
        <w:t xml:space="preserve">; </w:t>
      </w:r>
      <w:r w:rsidR="00E9431C" w:rsidRPr="00E73B09">
        <w:rPr>
          <w:rFonts w:ascii="Arial" w:hAnsi="Arial" w:cs="Arial"/>
        </w:rPr>
        <w:t xml:space="preserve">later the </w:t>
      </w:r>
      <w:r w:rsidR="00F74599" w:rsidRPr="00E73B09">
        <w:rPr>
          <w:rFonts w:ascii="Arial" w:hAnsi="Arial" w:cs="Arial"/>
        </w:rPr>
        <w:t>e</w:t>
      </w:r>
      <w:r w:rsidR="00E9431C" w:rsidRPr="00E73B09">
        <w:rPr>
          <w:rFonts w:ascii="Arial" w:hAnsi="Arial" w:cs="Arial"/>
        </w:rPr>
        <w:t xml:space="preserve">xecutive </w:t>
      </w:r>
      <w:r w:rsidR="00F74599" w:rsidRPr="00E73B09">
        <w:rPr>
          <w:rFonts w:ascii="Arial" w:hAnsi="Arial" w:cs="Arial"/>
        </w:rPr>
        <w:t>o</w:t>
      </w:r>
      <w:r w:rsidR="00E9431C" w:rsidRPr="00E73B09">
        <w:rPr>
          <w:rFonts w:ascii="Arial" w:hAnsi="Arial" w:cs="Arial"/>
        </w:rPr>
        <w:t xml:space="preserve">fficer to the </w:t>
      </w:r>
      <w:r w:rsidR="00940F92" w:rsidRPr="00E73B09">
        <w:rPr>
          <w:rFonts w:ascii="Arial" w:hAnsi="Arial" w:cs="Arial"/>
        </w:rPr>
        <w:t>Commander</w:t>
      </w:r>
      <w:r w:rsidR="00DC3C89" w:rsidRPr="00E73B09">
        <w:rPr>
          <w:rFonts w:ascii="Arial" w:hAnsi="Arial" w:cs="Arial"/>
        </w:rPr>
        <w:t xml:space="preserve"> United Nations Command/Combined Forces Command/</w:t>
      </w:r>
      <w:r w:rsidR="008528A9">
        <w:rPr>
          <w:rFonts w:ascii="Arial" w:hAnsi="Arial" w:cs="Arial"/>
        </w:rPr>
        <w:t xml:space="preserve">U.S. </w:t>
      </w:r>
      <w:r w:rsidR="00DC3C89" w:rsidRPr="00E73B09">
        <w:rPr>
          <w:rFonts w:ascii="Arial" w:hAnsi="Arial" w:cs="Arial"/>
        </w:rPr>
        <w:t>Forces Korea.</w:t>
      </w:r>
    </w:p>
    <w:p w14:paraId="78FB709C" w14:textId="54FE8B00" w:rsidR="002C13EA" w:rsidRPr="00E73B09" w:rsidRDefault="002C13EA" w:rsidP="00A84335">
      <w:pPr>
        <w:pStyle w:val="NormalWeb"/>
        <w:rPr>
          <w:rFonts w:ascii="Arial" w:hAnsi="Arial" w:cs="Arial"/>
        </w:rPr>
      </w:pPr>
      <w:r w:rsidRPr="00E73B09">
        <w:rPr>
          <w:rFonts w:ascii="Arial" w:hAnsi="Arial" w:cs="Arial"/>
        </w:rPr>
        <w:t xml:space="preserve">In 2019, </w:t>
      </w:r>
      <w:r w:rsidR="00AC6007">
        <w:rPr>
          <w:rFonts w:ascii="Arial" w:hAnsi="Arial" w:cs="Arial"/>
        </w:rPr>
        <w:t>he</w:t>
      </w:r>
      <w:r w:rsidRPr="00E73B09">
        <w:rPr>
          <w:rFonts w:ascii="Arial" w:hAnsi="Arial" w:cs="Arial"/>
        </w:rPr>
        <w:t xml:space="preserve"> joined the cyber ranks as the </w:t>
      </w:r>
      <w:r w:rsidR="00F74599" w:rsidRPr="00E73B09">
        <w:rPr>
          <w:rFonts w:ascii="Arial" w:hAnsi="Arial" w:cs="Arial"/>
        </w:rPr>
        <w:t>d</w:t>
      </w:r>
      <w:r w:rsidRPr="00E73B09">
        <w:rPr>
          <w:rFonts w:ascii="Arial" w:hAnsi="Arial" w:cs="Arial"/>
        </w:rPr>
        <w:t xml:space="preserve">eputy </w:t>
      </w:r>
      <w:r w:rsidR="00F74599" w:rsidRPr="00E73B09">
        <w:rPr>
          <w:rFonts w:ascii="Arial" w:hAnsi="Arial" w:cs="Arial"/>
        </w:rPr>
        <w:t>c</w:t>
      </w:r>
      <w:r w:rsidRPr="00E73B09">
        <w:rPr>
          <w:rFonts w:ascii="Arial" w:hAnsi="Arial" w:cs="Arial"/>
        </w:rPr>
        <w:t>ommander of Joint Force Headquarters – Cyber (Army), leading the organization to</w:t>
      </w:r>
      <w:r w:rsidR="003661E8" w:rsidRPr="00E73B09">
        <w:rPr>
          <w:rFonts w:ascii="Arial" w:hAnsi="Arial" w:cs="Arial"/>
        </w:rPr>
        <w:t>ward</w:t>
      </w:r>
      <w:r w:rsidRPr="00E73B09">
        <w:rPr>
          <w:rFonts w:ascii="Arial" w:hAnsi="Arial" w:cs="Arial"/>
        </w:rPr>
        <w:t xml:space="preserve"> unit citations </w:t>
      </w:r>
      <w:r w:rsidR="003661E8" w:rsidRPr="00E73B09">
        <w:rPr>
          <w:rFonts w:ascii="Arial" w:hAnsi="Arial" w:cs="Arial"/>
        </w:rPr>
        <w:t xml:space="preserve">earned in support of U.S. Central Command. This experience, combined with three decades of work in the intelligence corps, led to the opportunity to serve as the Director of Operations (J3) for </w:t>
      </w:r>
      <w:r w:rsidR="005A61F6" w:rsidRPr="00E73B09">
        <w:rPr>
          <w:rFonts w:ascii="Arial" w:hAnsi="Arial" w:cs="Arial"/>
        </w:rPr>
        <w:t xml:space="preserve">U.S. </w:t>
      </w:r>
      <w:r w:rsidR="003661E8" w:rsidRPr="00E73B09">
        <w:rPr>
          <w:rFonts w:ascii="Arial" w:hAnsi="Arial" w:cs="Arial"/>
        </w:rPr>
        <w:t>Cyber Command at Fort Meade, M</w:t>
      </w:r>
      <w:r w:rsidR="00F74599" w:rsidRPr="00E73B09">
        <w:rPr>
          <w:rFonts w:ascii="Arial" w:hAnsi="Arial" w:cs="Arial"/>
        </w:rPr>
        <w:t>aryland</w:t>
      </w:r>
      <w:r w:rsidR="002F03E2" w:rsidRPr="00E73B09">
        <w:rPr>
          <w:rFonts w:ascii="Arial" w:hAnsi="Arial" w:cs="Arial"/>
        </w:rPr>
        <w:t>.</w:t>
      </w:r>
    </w:p>
    <w:p w14:paraId="5E70CB9A" w14:textId="649BCC20" w:rsidR="00A84335" w:rsidRPr="00E73B09" w:rsidRDefault="00AC6007" w:rsidP="00A84335">
      <w:pPr>
        <w:pStyle w:val="NormalWeb"/>
        <w:rPr>
          <w:rFonts w:ascii="Arial" w:hAnsi="Arial" w:cs="Arial"/>
        </w:rPr>
      </w:pPr>
      <w:r>
        <w:rPr>
          <w:rFonts w:ascii="Arial" w:hAnsi="Arial" w:cs="Arial"/>
        </w:rPr>
        <w:t>MG Janovic</w:t>
      </w:r>
      <w:r w:rsidR="003661E8" w:rsidRPr="00E73B09">
        <w:rPr>
          <w:rFonts w:ascii="Arial" w:hAnsi="Arial" w:cs="Arial"/>
        </w:rPr>
        <w:t xml:space="preserve"> is married to the former Shannon Lea Howard of Greenville, N</w:t>
      </w:r>
      <w:r w:rsidR="00F74599" w:rsidRPr="00E73B09">
        <w:rPr>
          <w:rFonts w:ascii="Arial" w:hAnsi="Arial" w:cs="Arial"/>
        </w:rPr>
        <w:t>orth Carolina</w:t>
      </w:r>
      <w:r w:rsidR="003661E8" w:rsidRPr="00E73B09">
        <w:rPr>
          <w:rFonts w:ascii="Arial" w:hAnsi="Arial" w:cs="Arial"/>
        </w:rPr>
        <w:t>. Proud parents of a</w:t>
      </w:r>
      <w:r w:rsidR="00B23E59" w:rsidRPr="00E73B09">
        <w:rPr>
          <w:rFonts w:ascii="Arial" w:hAnsi="Arial" w:cs="Arial"/>
        </w:rPr>
        <w:t>n 11</w:t>
      </w:r>
      <w:r w:rsidR="00B23E59" w:rsidRPr="00E73B09">
        <w:rPr>
          <w:rFonts w:ascii="Arial" w:hAnsi="Arial" w:cs="Arial"/>
          <w:vertAlign w:val="superscript"/>
        </w:rPr>
        <w:t>th</w:t>
      </w:r>
      <w:r w:rsidR="00B23E59" w:rsidRPr="00E73B09">
        <w:rPr>
          <w:rFonts w:ascii="Arial" w:hAnsi="Arial" w:cs="Arial"/>
        </w:rPr>
        <w:t xml:space="preserve"> grade </w:t>
      </w:r>
      <w:r w:rsidR="003661E8" w:rsidRPr="00E73B09">
        <w:rPr>
          <w:rFonts w:ascii="Arial" w:hAnsi="Arial" w:cs="Arial"/>
        </w:rPr>
        <w:t>scholar-athlete,</w:t>
      </w:r>
      <w:r>
        <w:rPr>
          <w:rFonts w:ascii="Arial" w:hAnsi="Arial" w:cs="Arial"/>
        </w:rPr>
        <w:t xml:space="preserve"> Ryan Jr. </w:t>
      </w:r>
      <w:r w:rsidR="003661E8" w:rsidRPr="00E73B09">
        <w:rPr>
          <w:rFonts w:ascii="Arial" w:hAnsi="Arial" w:cs="Arial"/>
        </w:rPr>
        <w:t xml:space="preserve">Shannon and Ryan </w:t>
      </w:r>
      <w:r w:rsidR="00F74599" w:rsidRPr="00E73B09">
        <w:rPr>
          <w:rFonts w:ascii="Arial" w:hAnsi="Arial" w:cs="Arial"/>
        </w:rPr>
        <w:t xml:space="preserve">are happy to </w:t>
      </w:r>
      <w:r w:rsidR="002F03E2" w:rsidRPr="00E73B09">
        <w:rPr>
          <w:rFonts w:ascii="Arial" w:hAnsi="Arial" w:cs="Arial"/>
        </w:rPr>
        <w:t xml:space="preserve">have been </w:t>
      </w:r>
      <w:r w:rsidR="00F74599" w:rsidRPr="00E73B09">
        <w:rPr>
          <w:rFonts w:ascii="Arial" w:hAnsi="Arial" w:cs="Arial"/>
        </w:rPr>
        <w:t xml:space="preserve">part of the </w:t>
      </w:r>
      <w:r w:rsidR="002F03E2" w:rsidRPr="00E73B09">
        <w:rPr>
          <w:rFonts w:ascii="Arial" w:hAnsi="Arial" w:cs="Arial"/>
        </w:rPr>
        <w:t xml:space="preserve">local </w:t>
      </w:r>
      <w:r w:rsidR="00F74599" w:rsidRPr="00E73B09">
        <w:rPr>
          <w:rFonts w:ascii="Arial" w:hAnsi="Arial" w:cs="Arial"/>
        </w:rPr>
        <w:t>Augusta community</w:t>
      </w:r>
      <w:r w:rsidR="002F03E2" w:rsidRPr="00E73B09">
        <w:rPr>
          <w:rFonts w:ascii="Arial" w:hAnsi="Arial" w:cs="Arial"/>
        </w:rPr>
        <w:t xml:space="preserve"> for over five years.</w:t>
      </w:r>
    </w:p>
    <w:sectPr w:rsidR="00A84335" w:rsidRPr="00E73B09" w:rsidSect="00DC3C89">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F5"/>
    <w:rsid w:val="00117DE9"/>
    <w:rsid w:val="0014388A"/>
    <w:rsid w:val="001718A9"/>
    <w:rsid w:val="001838F5"/>
    <w:rsid w:val="0018665F"/>
    <w:rsid w:val="002261F2"/>
    <w:rsid w:val="002C13EA"/>
    <w:rsid w:val="002F03E2"/>
    <w:rsid w:val="00306C99"/>
    <w:rsid w:val="00351C67"/>
    <w:rsid w:val="003661E8"/>
    <w:rsid w:val="00391B15"/>
    <w:rsid w:val="003A726D"/>
    <w:rsid w:val="00411FD2"/>
    <w:rsid w:val="00475910"/>
    <w:rsid w:val="004C1145"/>
    <w:rsid w:val="005000DC"/>
    <w:rsid w:val="0050191D"/>
    <w:rsid w:val="005A45E3"/>
    <w:rsid w:val="005A61F6"/>
    <w:rsid w:val="0060132F"/>
    <w:rsid w:val="006101A1"/>
    <w:rsid w:val="0063144C"/>
    <w:rsid w:val="00665C50"/>
    <w:rsid w:val="00671CB5"/>
    <w:rsid w:val="00697925"/>
    <w:rsid w:val="006B511C"/>
    <w:rsid w:val="006C097F"/>
    <w:rsid w:val="007600CA"/>
    <w:rsid w:val="00760483"/>
    <w:rsid w:val="00766995"/>
    <w:rsid w:val="007F1CCE"/>
    <w:rsid w:val="008528A9"/>
    <w:rsid w:val="0088391A"/>
    <w:rsid w:val="008A0103"/>
    <w:rsid w:val="008B0181"/>
    <w:rsid w:val="009001A7"/>
    <w:rsid w:val="00940F92"/>
    <w:rsid w:val="00964446"/>
    <w:rsid w:val="009E2F98"/>
    <w:rsid w:val="00A84335"/>
    <w:rsid w:val="00A97998"/>
    <w:rsid w:val="00AC215F"/>
    <w:rsid w:val="00AC6007"/>
    <w:rsid w:val="00B10125"/>
    <w:rsid w:val="00B22C10"/>
    <w:rsid w:val="00B23E59"/>
    <w:rsid w:val="00B335D1"/>
    <w:rsid w:val="00B40E9D"/>
    <w:rsid w:val="00CE0F99"/>
    <w:rsid w:val="00D24066"/>
    <w:rsid w:val="00D644B7"/>
    <w:rsid w:val="00D739E3"/>
    <w:rsid w:val="00D7703B"/>
    <w:rsid w:val="00DB0BC7"/>
    <w:rsid w:val="00DC1ECD"/>
    <w:rsid w:val="00DC3C89"/>
    <w:rsid w:val="00E622FF"/>
    <w:rsid w:val="00E73B09"/>
    <w:rsid w:val="00E933B7"/>
    <w:rsid w:val="00E9431C"/>
    <w:rsid w:val="00E96652"/>
    <w:rsid w:val="00EB6749"/>
    <w:rsid w:val="00EC4151"/>
    <w:rsid w:val="00F21954"/>
    <w:rsid w:val="00F52E64"/>
    <w:rsid w:val="00F74599"/>
    <w:rsid w:val="00F9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D1D5"/>
  <w15:chartTrackingRefBased/>
  <w15:docId w15:val="{7FD31CB1-742F-497D-8F52-D8365BFF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88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66"/>
    <w:rPr>
      <w:rFonts w:ascii="Segoe UI" w:hAnsi="Segoe UI" w:cs="Segoe UI"/>
      <w:sz w:val="18"/>
      <w:szCs w:val="18"/>
    </w:rPr>
  </w:style>
  <w:style w:type="paragraph" w:styleId="NormalWeb">
    <w:name w:val="Normal (Web)"/>
    <w:basedOn w:val="Normal"/>
    <w:uiPriority w:val="99"/>
    <w:semiHidden/>
    <w:unhideWhenUsed/>
    <w:rsid w:val="00A8433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0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87">
      <w:bodyDiv w:val="1"/>
      <w:marLeft w:val="0"/>
      <w:marRight w:val="0"/>
      <w:marTop w:val="0"/>
      <w:marBottom w:val="0"/>
      <w:divBdr>
        <w:top w:val="none" w:sz="0" w:space="0" w:color="auto"/>
        <w:left w:val="none" w:sz="0" w:space="0" w:color="auto"/>
        <w:bottom w:val="none" w:sz="0" w:space="0" w:color="auto"/>
        <w:right w:val="none" w:sz="0" w:space="0" w:color="auto"/>
      </w:divBdr>
    </w:div>
    <w:div w:id="1097479704">
      <w:bodyDiv w:val="1"/>
      <w:marLeft w:val="0"/>
      <w:marRight w:val="0"/>
      <w:marTop w:val="0"/>
      <w:marBottom w:val="0"/>
      <w:divBdr>
        <w:top w:val="none" w:sz="0" w:space="0" w:color="auto"/>
        <w:left w:val="none" w:sz="0" w:space="0" w:color="auto"/>
        <w:bottom w:val="none" w:sz="0" w:space="0" w:color="auto"/>
        <w:right w:val="none" w:sz="0" w:space="0" w:color="auto"/>
      </w:divBdr>
    </w:div>
    <w:div w:id="1369258209">
      <w:bodyDiv w:val="1"/>
      <w:marLeft w:val="0"/>
      <w:marRight w:val="0"/>
      <w:marTop w:val="0"/>
      <w:marBottom w:val="0"/>
      <w:divBdr>
        <w:top w:val="none" w:sz="0" w:space="0" w:color="auto"/>
        <w:left w:val="none" w:sz="0" w:space="0" w:color="auto"/>
        <w:bottom w:val="none" w:sz="0" w:space="0" w:color="auto"/>
        <w:right w:val="none" w:sz="0" w:space="0" w:color="auto"/>
      </w:divBdr>
    </w:div>
    <w:div w:id="20565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b07196-a615-40e7-8b48-0f16d521d87d" xsi:nil="true"/>
    <lcf76f155ced4ddcb4097134ff3c332f xmlns="2c2e779b-a5aa-4790-ace7-18a9b3f0cd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6649B2E450BD4BA74DB400A29B7242" ma:contentTypeVersion="17" ma:contentTypeDescription="Create a new document." ma:contentTypeScope="" ma:versionID="806945fc36cf520c35cf69d28bb9f041">
  <xsd:schema xmlns:xsd="http://www.w3.org/2001/XMLSchema" xmlns:xs="http://www.w3.org/2001/XMLSchema" xmlns:p="http://schemas.microsoft.com/office/2006/metadata/properties" xmlns:ns1="http://schemas.microsoft.com/sharepoint/v3" xmlns:ns2="2c2e779b-a5aa-4790-ace7-18a9b3f0cd7f" xmlns:ns3="cbb07196-a615-40e7-8b48-0f16d521d87d" targetNamespace="http://schemas.microsoft.com/office/2006/metadata/properties" ma:root="true" ma:fieldsID="beb5403a95ba8d38ff44786246c5645a" ns1:_="" ns2:_="" ns3:_="">
    <xsd:import namespace="http://schemas.microsoft.com/sharepoint/v3"/>
    <xsd:import namespace="2c2e779b-a5aa-4790-ace7-18a9b3f0cd7f"/>
    <xsd:import namespace="cbb07196-a615-40e7-8b48-0f16d521d8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e779b-a5aa-4790-ace7-18a9b3f0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07196-a615-40e7-8b48-0f16d521d8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723362-e530-4c2f-9905-f3db5f1a255a}" ma:internalName="TaxCatchAll" ma:showField="CatchAllData" ma:web="cbb07196-a615-40e7-8b48-0f16d521d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6BCA3-906F-428C-A13F-719B69FA4FAF}">
  <ds:schemaRefs>
    <ds:schemaRef ds:uri="http://schemas.openxmlformats.org/officeDocument/2006/bibliography"/>
  </ds:schemaRefs>
</ds:datastoreItem>
</file>

<file path=customXml/itemProps2.xml><?xml version="1.0" encoding="utf-8"?>
<ds:datastoreItem xmlns:ds="http://schemas.openxmlformats.org/officeDocument/2006/customXml" ds:itemID="{3ABBFD18-5BD2-4B7D-8E8E-98F2FD0130FF}">
  <ds:schemaRefs>
    <ds:schemaRef ds:uri="http://schemas.microsoft.com/office/2006/metadata/properties"/>
    <ds:schemaRef ds:uri="http://schemas.microsoft.com/office/infopath/2007/PartnerControls"/>
    <ds:schemaRef ds:uri="01bc1090-7b5c-4fcf-a3b0-878f5576a26d"/>
    <ds:schemaRef ds:uri="ecbc945c-418a-4868-9e08-298a4a2f7d3c"/>
  </ds:schemaRefs>
</ds:datastoreItem>
</file>

<file path=customXml/itemProps3.xml><?xml version="1.0" encoding="utf-8"?>
<ds:datastoreItem xmlns:ds="http://schemas.openxmlformats.org/officeDocument/2006/customXml" ds:itemID="{41E8424D-004A-4D92-869C-AC00A8854E40}">
  <ds:schemaRefs>
    <ds:schemaRef ds:uri="http://schemas.microsoft.com/sharepoint/v3/contenttype/forms"/>
  </ds:schemaRefs>
</ds:datastoreItem>
</file>

<file path=customXml/itemProps4.xml><?xml version="1.0" encoding="utf-8"?>
<ds:datastoreItem xmlns:ds="http://schemas.openxmlformats.org/officeDocument/2006/customXml" ds:itemID="{9A164EBB-7EA0-4320-AFF6-9889B3FA5BE6}"/>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Varney, Kristy B SFC</dc:creator>
  <cp:keywords/>
  <dc:description/>
  <cp:lastModifiedBy>Ellis-Wouters, Lesli J CIV USARMY CYBER COE (USA)</cp:lastModifiedBy>
  <cp:revision>3</cp:revision>
  <cp:lastPrinted>2021-06-15T14:34:00Z</cp:lastPrinted>
  <dcterms:created xsi:type="dcterms:W3CDTF">2024-08-02T13:56:00Z</dcterms:created>
  <dcterms:modified xsi:type="dcterms:W3CDTF">2024-08-26T20:04:00Z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0x010100CC58EDA3C17899438CD4B7CEFCCA216B</vt:lpwstr>
  </property>
</Properties>
</file>